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9A" w:rsidRPr="004A3A9A" w:rsidRDefault="004A3A9A" w:rsidP="004A3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A9A">
        <w:rPr>
          <w:rFonts w:ascii="Tahoma" w:eastAsia="Times New Roman" w:hAnsi="Tahoma" w:cs="Tahoma"/>
          <w:b/>
          <w:bCs/>
          <w:color w:val="0D135D"/>
          <w:sz w:val="33"/>
          <w:szCs w:val="33"/>
        </w:rPr>
        <w:t>TLV 93 M</w:t>
      </w:r>
    </w:p>
    <w:p w:rsidR="004A3A9A" w:rsidRPr="004A3A9A" w:rsidRDefault="004A3A9A" w:rsidP="004A3A9A">
      <w:pPr>
        <w:shd w:val="clear" w:color="auto" w:fill="FFFFFF"/>
        <w:bidi/>
        <w:spacing w:before="100" w:beforeAutospacing="1" w:after="100" w:afterAutospacing="1" w:line="289" w:lineRule="atLeast"/>
        <w:jc w:val="both"/>
        <w:rPr>
          <w:rFonts w:ascii="Tahoma" w:eastAsia="Times New Roman" w:hAnsi="Tahoma" w:cs="Tahoma"/>
          <w:color w:val="6D6B71"/>
          <w:sz w:val="17"/>
          <w:szCs w:val="17"/>
        </w:rPr>
      </w:pPr>
      <w:r w:rsidRPr="004A3A9A">
        <w:rPr>
          <w:rFonts w:ascii="Tahoma" w:eastAsia="Times New Roman" w:hAnsi="Tahoma" w:cs="Tahoma"/>
          <w:b/>
          <w:bCs/>
          <w:color w:val="6D6B71"/>
          <w:sz w:val="20"/>
          <w:szCs w:val="20"/>
          <w:rtl/>
        </w:rPr>
        <w:t>ترموستات غوطه وري (مستغرق) با تنظيم خارجي</w:t>
      </w:r>
    </w:p>
    <w:p w:rsidR="004A3A9A" w:rsidRPr="004A3A9A" w:rsidRDefault="004A3A9A" w:rsidP="004A3A9A">
      <w:pPr>
        <w:shd w:val="clear" w:color="auto" w:fill="FFFFFF"/>
        <w:bidi/>
        <w:spacing w:before="100" w:beforeAutospacing="1" w:after="100" w:afterAutospacing="1" w:line="289" w:lineRule="atLeast"/>
        <w:jc w:val="both"/>
        <w:rPr>
          <w:rFonts w:ascii="Tahoma" w:eastAsia="Times New Roman" w:hAnsi="Tahoma" w:cs="Tahoma"/>
          <w:color w:val="6D6B71"/>
          <w:sz w:val="17"/>
          <w:szCs w:val="17"/>
          <w:rtl/>
        </w:rPr>
      </w:pPr>
      <w:r w:rsidRPr="004A3A9A">
        <w:rPr>
          <w:rFonts w:ascii="Tahoma" w:eastAsia="Times New Roman" w:hAnsi="Tahoma" w:cs="Tahoma"/>
          <w:color w:val="6D6B71"/>
          <w:sz w:val="20"/>
          <w:szCs w:val="20"/>
          <w:rtl/>
        </w:rPr>
        <w:t>اين دستگاه به خصوص براي بخش گرمايشي يعني جائيكه نياز به مونتاژ مستقيم بوسيله غلاف باشد،توصيه مي شود.</w:t>
      </w:r>
    </w:p>
    <w:p w:rsidR="005174E6" w:rsidRDefault="004A3A9A" w:rsidP="004A3A9A">
      <w:r w:rsidRPr="004A3A9A">
        <w:rPr>
          <w:rFonts w:ascii="Tahoma" w:eastAsia="Times New Roman" w:hAnsi="Tahoma" w:cs="Tahoma"/>
          <w:color w:val="6D6B71"/>
          <w:sz w:val="17"/>
          <w:szCs w:val="17"/>
          <w:rtl/>
        </w:rPr>
        <w:br/>
      </w:r>
      <w:bookmarkStart w:id="0" w:name="_GoBack"/>
      <w:bookmarkEnd w:id="0"/>
    </w:p>
    <w:sectPr w:rsidR="00517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68"/>
    <w:rsid w:val="00344568"/>
    <w:rsid w:val="004A3A9A"/>
    <w:rsid w:val="0051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2049D-ADFA-4EF6-804E-DFC794B4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MRT www.Win2Farsi.com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klfan.layeghi@gmail.com</dc:creator>
  <cp:keywords/>
  <dc:description/>
  <cp:lastModifiedBy>klfan.layeghi@gmail.com</cp:lastModifiedBy>
  <cp:revision>2</cp:revision>
  <dcterms:created xsi:type="dcterms:W3CDTF">2017-12-31T09:20:00Z</dcterms:created>
  <dcterms:modified xsi:type="dcterms:W3CDTF">2017-12-31T09:20:00Z</dcterms:modified>
</cp:coreProperties>
</file>